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C6E23" w14:textId="0F3FF2D1" w:rsidR="0019417F" w:rsidRDefault="0019417F" w:rsidP="00194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Az átlagos háztartások fele kezdett spórolásba, felkészülve a további pénzügyi nehézségekre </w:t>
      </w:r>
    </w:p>
    <w:p w14:paraId="0BB9E20D" w14:textId="5C7027E4" w:rsidR="0019417F" w:rsidRPr="00E916EA" w:rsidRDefault="0019417F" w:rsidP="0019417F">
      <w:pPr>
        <w:jc w:val="center"/>
        <w:rPr>
          <w:b/>
          <w:sz w:val="26"/>
          <w:szCs w:val="26"/>
        </w:rPr>
      </w:pPr>
      <w:r w:rsidRPr="00E916EA">
        <w:rPr>
          <w:b/>
          <w:sz w:val="26"/>
          <w:szCs w:val="26"/>
        </w:rPr>
        <w:t>– Derül</w:t>
      </w:r>
      <w:r w:rsidR="00E916EA" w:rsidRPr="00E916EA">
        <w:rPr>
          <w:b/>
          <w:sz w:val="26"/>
          <w:szCs w:val="26"/>
        </w:rPr>
        <w:t>t</w:t>
      </w:r>
      <w:r w:rsidRPr="00E916EA">
        <w:rPr>
          <w:b/>
          <w:sz w:val="26"/>
          <w:szCs w:val="26"/>
        </w:rPr>
        <w:t xml:space="preserve"> ki a BÁV Zálog országos felméréséből </w:t>
      </w:r>
    </w:p>
    <w:p w14:paraId="2A391D50" w14:textId="3F289295" w:rsidR="0019417F" w:rsidRDefault="0019417F" w:rsidP="0019417F">
      <w:pPr>
        <w:jc w:val="both"/>
        <w:rPr>
          <w:b/>
        </w:rPr>
      </w:pPr>
      <w:r w:rsidRPr="005848D4">
        <w:rPr>
          <w:b/>
        </w:rPr>
        <w:t xml:space="preserve">A BÁV </w:t>
      </w:r>
      <w:r>
        <w:rPr>
          <w:b/>
        </w:rPr>
        <w:t xml:space="preserve">Zálog májusi, 15 ezer ügyfél válaszát elemző kutatása </w:t>
      </w:r>
      <w:r w:rsidRPr="005848D4">
        <w:rPr>
          <w:b/>
        </w:rPr>
        <w:t>átfogó képet ad arról, hogy</w:t>
      </w:r>
      <w:r>
        <w:rPr>
          <w:b/>
        </w:rPr>
        <w:t>an</w:t>
      </w:r>
      <w:r w:rsidRPr="005848D4">
        <w:rPr>
          <w:b/>
        </w:rPr>
        <w:t xml:space="preserve"> </w:t>
      </w:r>
      <w:r>
        <w:rPr>
          <w:b/>
        </w:rPr>
        <w:t>befolyásolta</w:t>
      </w:r>
      <w:r w:rsidRPr="005848D4">
        <w:rPr>
          <w:b/>
        </w:rPr>
        <w:t xml:space="preserve"> a</w:t>
      </w:r>
      <w:r>
        <w:rPr>
          <w:b/>
        </w:rPr>
        <w:t xml:space="preserve">z </w:t>
      </w:r>
      <w:r w:rsidRPr="005848D4">
        <w:rPr>
          <w:b/>
        </w:rPr>
        <w:t>átlagos magyar</w:t>
      </w:r>
      <w:r>
        <w:rPr>
          <w:b/>
        </w:rPr>
        <w:t xml:space="preserve"> háztartások</w:t>
      </w:r>
      <w:r w:rsidRPr="005848D4">
        <w:rPr>
          <w:b/>
        </w:rPr>
        <w:t xml:space="preserve"> pénzügyi helyzetét a koronavírus járvány és az azzal járó gazdasági bizonytalanság.</w:t>
      </w:r>
    </w:p>
    <w:p w14:paraId="6C265C01" w14:textId="3C5DCB4B" w:rsidR="0019417F" w:rsidRDefault="0019417F" w:rsidP="0019417F">
      <w:pPr>
        <w:jc w:val="both"/>
        <w:rPr>
          <w:b/>
        </w:rPr>
      </w:pPr>
      <w:r>
        <w:rPr>
          <w:b/>
        </w:rPr>
        <w:t>A megkérdez</w:t>
      </w:r>
      <w:r w:rsidR="00695FAC">
        <w:rPr>
          <w:b/>
        </w:rPr>
        <w:t>ett, jellemzően átlagbérből élő</w:t>
      </w:r>
      <w:r>
        <w:rPr>
          <w:b/>
        </w:rPr>
        <w:t xml:space="preserve"> zálogügyfelek a járvány hatására tudatosabban kezelik pénzügyeiket, 50%-</w:t>
      </w:r>
      <w:proofErr w:type="spellStart"/>
      <w:r>
        <w:rPr>
          <w:b/>
        </w:rPr>
        <w:t>uk</w:t>
      </w:r>
      <w:proofErr w:type="spellEnd"/>
      <w:r>
        <w:rPr>
          <w:b/>
        </w:rPr>
        <w:t xml:space="preserve"> kezdett takarékoskodásba és fogja vissza a kiadásait, mert anyagi helyzetének további romlására számít. Ez az oka annak is, hogy az ügyfelek többsége nem élt a pénzügyi moratórium lehetőségével sem, értékeiket inkább kiváltották, mert arra számítanak, hogy további kölcsönt kell felvenniük.</w:t>
      </w:r>
    </w:p>
    <w:p w14:paraId="16A47951" w14:textId="55A723E4" w:rsidR="0019417F" w:rsidRDefault="0019417F" w:rsidP="0019417F">
      <w:pPr>
        <w:jc w:val="both"/>
        <w:rPr>
          <w:b/>
          <w:iCs/>
        </w:rPr>
      </w:pPr>
      <w:r w:rsidRPr="0049515C">
        <w:rPr>
          <w:b/>
          <w:iCs/>
        </w:rPr>
        <w:t>A nyugat-európai zálogfiók-rohamra itthon</w:t>
      </w:r>
      <w:r>
        <w:rPr>
          <w:b/>
          <w:iCs/>
        </w:rPr>
        <w:t xml:space="preserve"> </w:t>
      </w:r>
      <w:r w:rsidRPr="0049515C">
        <w:rPr>
          <w:b/>
          <w:iCs/>
        </w:rPr>
        <w:t>nem kell számítani</w:t>
      </w:r>
      <w:r>
        <w:rPr>
          <w:b/>
          <w:iCs/>
        </w:rPr>
        <w:t>,</w:t>
      </w:r>
      <w:r w:rsidRPr="0049515C">
        <w:rPr>
          <w:b/>
          <w:iCs/>
        </w:rPr>
        <w:t xml:space="preserve"> hiszen a korlátozások nem voltak olyan szigorúak, mint például Olaszországban, de az elmúlt hónap</w:t>
      </w:r>
      <w:r>
        <w:rPr>
          <w:b/>
          <w:iCs/>
        </w:rPr>
        <w:t>ok</w:t>
      </w:r>
      <w:r w:rsidRPr="0049515C">
        <w:rPr>
          <w:b/>
          <w:iCs/>
        </w:rPr>
        <w:t>ban</w:t>
      </w:r>
      <w:r>
        <w:rPr>
          <w:b/>
          <w:iCs/>
        </w:rPr>
        <w:t xml:space="preserve"> </w:t>
      </w:r>
      <w:r w:rsidRPr="0049515C">
        <w:rPr>
          <w:b/>
          <w:iCs/>
        </w:rPr>
        <w:t xml:space="preserve">itthon is </w:t>
      </w:r>
      <w:r>
        <w:rPr>
          <w:b/>
          <w:iCs/>
        </w:rPr>
        <w:t>jelentősen</w:t>
      </w:r>
      <w:r w:rsidRPr="0049515C">
        <w:rPr>
          <w:b/>
          <w:iCs/>
        </w:rPr>
        <w:t xml:space="preserve"> nőtt az új zálogügyfelek száma, akik most először gondoltak arra, hogy az értékeik eladása</w:t>
      </w:r>
      <w:r>
        <w:rPr>
          <w:b/>
          <w:iCs/>
        </w:rPr>
        <w:t>, vagy bankhitel</w:t>
      </w:r>
      <w:r w:rsidRPr="0049515C">
        <w:rPr>
          <w:b/>
          <w:iCs/>
        </w:rPr>
        <w:t xml:space="preserve"> helyett zálogkölcsönt kérjenek az átmeneti pénzügyi nehézségeik megoldására. </w:t>
      </w:r>
    </w:p>
    <w:p w14:paraId="21C40850" w14:textId="392BA1D4" w:rsidR="0019417F" w:rsidRDefault="0019417F" w:rsidP="0019417F">
      <w:pPr>
        <w:jc w:val="both"/>
      </w:pPr>
      <w:r>
        <w:t xml:space="preserve">A BÁV Zálog </w:t>
      </w:r>
      <w:r w:rsidRPr="004C79E7">
        <w:t xml:space="preserve">2020 májusában </w:t>
      </w:r>
      <w:r>
        <w:t xml:space="preserve">végzett átfogó kutatást a közel 100 zálogfiókot számláló országos hálózatában, hogy felmérje ügyfelei megváltozott pénzügyi helyzetét és igényeit. Az eredmények már a vidéki, majd később a budapesti korlátozások enyhítését is tükrözik. A 15 ezer válaszadó jellemzően átlagbérből gazdálkodik, ezért a kutatás megbízható képet ad egy átlagos magyar háztartás pénzügyi helyzetéről és lehetőségeiről. </w:t>
      </w:r>
    </w:p>
    <w:p w14:paraId="787F9FE1" w14:textId="6F4A3329" w:rsidR="0019417F" w:rsidRDefault="0019417F" w:rsidP="0019417F">
      <w:pPr>
        <w:jc w:val="both"/>
      </w:pPr>
      <w:r>
        <w:t>„</w:t>
      </w:r>
      <w:r w:rsidRPr="00FF5C2B">
        <w:rPr>
          <w:i/>
        </w:rPr>
        <w:t>A lakossági ügyfelek általában kisebb összegű</w:t>
      </w:r>
      <w:r>
        <w:rPr>
          <w:i/>
        </w:rPr>
        <w:t xml:space="preserve"> </w:t>
      </w:r>
      <w:r w:rsidRPr="00FF5C2B">
        <w:rPr>
          <w:rFonts w:eastAsia="Times New Roman" w:cstheme="minorHAnsi"/>
          <w:i/>
          <w:color w:val="000000"/>
          <w:lang w:eastAsia="hu-HU"/>
        </w:rPr>
        <w:t>kölcsönért fordulnak a zálogfiókokhoz</w:t>
      </w:r>
      <w:r>
        <w:rPr>
          <w:rFonts w:eastAsia="Times New Roman" w:cstheme="minorHAnsi"/>
          <w:i/>
          <w:color w:val="000000"/>
          <w:lang w:eastAsia="hu-HU"/>
        </w:rPr>
        <w:t xml:space="preserve">. A </w:t>
      </w:r>
      <w:r w:rsidRPr="00FF5C2B">
        <w:rPr>
          <w:rFonts w:eastAsia="Times New Roman" w:cstheme="minorHAnsi"/>
          <w:i/>
          <w:color w:val="000000"/>
          <w:lang w:eastAsia="hu-HU"/>
        </w:rPr>
        <w:t>jellemzően 50 ezer forint</w:t>
      </w:r>
      <w:r>
        <w:rPr>
          <w:rFonts w:eastAsia="Times New Roman" w:cstheme="minorHAnsi"/>
          <w:i/>
          <w:color w:val="000000"/>
          <w:lang w:eastAsia="hu-HU"/>
        </w:rPr>
        <w:t xml:space="preserve">os </w:t>
      </w:r>
      <w:r w:rsidRPr="00FF5C2B">
        <w:rPr>
          <w:rFonts w:eastAsia="Times New Roman" w:cstheme="minorHAnsi"/>
          <w:i/>
          <w:color w:val="000000"/>
          <w:lang w:eastAsia="hu-HU"/>
        </w:rPr>
        <w:t xml:space="preserve">összeggel </w:t>
      </w:r>
      <w:r>
        <w:rPr>
          <w:rFonts w:eastAsia="Times New Roman" w:cstheme="minorHAnsi"/>
          <w:i/>
          <w:color w:val="000000"/>
          <w:lang w:eastAsia="hu-HU"/>
        </w:rPr>
        <w:t xml:space="preserve">pedig váratlan </w:t>
      </w:r>
      <w:r w:rsidRPr="00FF5C2B">
        <w:rPr>
          <w:rFonts w:eastAsia="Times New Roman" w:cstheme="minorHAnsi"/>
          <w:i/>
          <w:color w:val="000000"/>
          <w:lang w:eastAsia="hu-HU"/>
        </w:rPr>
        <w:t xml:space="preserve">kiadásaikat fedezik. </w:t>
      </w:r>
      <w:r>
        <w:rPr>
          <w:rFonts w:eastAsia="Times New Roman" w:cstheme="minorHAnsi"/>
          <w:i/>
          <w:color w:val="000000"/>
          <w:lang w:eastAsia="hu-HU"/>
        </w:rPr>
        <w:t xml:space="preserve">A zálogkölcsön előnyének továbbra is azt jelölték meg az ügyfelek, hogy </w:t>
      </w:r>
      <w:r w:rsidRPr="00FF5C2B">
        <w:rPr>
          <w:rFonts w:eastAsia="Times New Roman" w:cstheme="minorHAnsi"/>
          <w:i/>
          <w:color w:val="000000"/>
          <w:lang w:eastAsia="hu-HU"/>
        </w:rPr>
        <w:t>hitelbírálat, jövedelemigazolás és kezes sem szükséges</w:t>
      </w:r>
      <w:r>
        <w:rPr>
          <w:rFonts w:eastAsia="Times New Roman" w:cstheme="minorHAnsi"/>
          <w:i/>
          <w:color w:val="000000"/>
          <w:lang w:eastAsia="hu-HU"/>
        </w:rPr>
        <w:t xml:space="preserve"> hozzá</w:t>
      </w:r>
      <w:r w:rsidRPr="00FF5C2B">
        <w:rPr>
          <w:rFonts w:eastAsia="Times New Roman" w:cstheme="minorHAnsi"/>
          <w:i/>
          <w:color w:val="000000"/>
          <w:lang w:eastAsia="hu-HU"/>
        </w:rPr>
        <w:t>, a folyósítás pedig azonnali</w:t>
      </w:r>
      <w:r>
        <w:rPr>
          <w:rFonts w:eastAsia="Times New Roman" w:cstheme="minorHAnsi"/>
          <w:i/>
          <w:color w:val="000000"/>
          <w:lang w:eastAsia="hu-HU"/>
        </w:rPr>
        <w:t xml:space="preserve">” – </w:t>
      </w:r>
      <w:r w:rsidRPr="00016B99">
        <w:rPr>
          <w:rFonts w:eastAsia="Times New Roman" w:cstheme="minorHAnsi"/>
          <w:color w:val="000000"/>
          <w:lang w:eastAsia="hu-HU"/>
        </w:rPr>
        <w:t xml:space="preserve">mondta </w:t>
      </w:r>
      <w:r w:rsidRPr="00016B99">
        <w:t>el Dandé Imre,</w:t>
      </w:r>
      <w:r>
        <w:t xml:space="preserve"> </w:t>
      </w:r>
      <w:r w:rsidRPr="00322039">
        <w:t xml:space="preserve">a Magyar Záloghitelezők Országos Szövetségének elnöke, a </w:t>
      </w:r>
      <w:r>
        <w:t>BÁV zálogigazgatója.</w:t>
      </w:r>
    </w:p>
    <w:p w14:paraId="1E117DDF" w14:textId="77777777" w:rsidR="0019417F" w:rsidRDefault="0019417F" w:rsidP="0019417F">
      <w:pPr>
        <w:jc w:val="both"/>
      </w:pPr>
      <w:r>
        <w:t>A BÁV kérdőívét kitöltők 80%-</w:t>
      </w:r>
      <w:proofErr w:type="spellStart"/>
      <w:r>
        <w:t>ának</w:t>
      </w:r>
      <w:proofErr w:type="spellEnd"/>
      <w:r>
        <w:t xml:space="preserve"> van munkája, de a járványhelyzet miatt 15%-</w:t>
      </w:r>
      <w:proofErr w:type="spellStart"/>
      <w:r>
        <w:t>uk</w:t>
      </w:r>
      <w:proofErr w:type="spellEnd"/>
      <w:r>
        <w:t xml:space="preserve"> fizetés nélküli szabadságon van, 30%-</w:t>
      </w:r>
      <w:proofErr w:type="spellStart"/>
      <w:r>
        <w:t>ukat</w:t>
      </w:r>
      <w:proofErr w:type="spellEnd"/>
      <w:r>
        <w:t xml:space="preserve"> csökkentett óraszámban foglalkoztatják, és csupán 35% az, aki változatlan óraszámban és bérért dolgozik. </w:t>
      </w:r>
      <w:r w:rsidRPr="0049515C">
        <w:t>A megkérdezett</w:t>
      </w:r>
      <w:r>
        <w:t xml:space="preserve"> </w:t>
      </w:r>
      <w:r w:rsidRPr="0049515C">
        <w:t xml:space="preserve">ügyfelek </w:t>
      </w:r>
      <w:r>
        <w:t>fele kezdett takarékoskodni</w:t>
      </w:r>
      <w:r w:rsidRPr="0049515C">
        <w:t xml:space="preserve"> és </w:t>
      </w:r>
      <w:r>
        <w:t>fogja vissza a</w:t>
      </w:r>
      <w:r w:rsidRPr="0049515C">
        <w:t xml:space="preserve"> kiad</w:t>
      </w:r>
      <w:r>
        <w:t xml:space="preserve">ásait, amit az is indokol, hogy </w:t>
      </w:r>
      <w:r w:rsidRPr="0049515C">
        <w:t>1</w:t>
      </w:r>
      <w:r>
        <w:t>3</w:t>
      </w:r>
      <w:r w:rsidRPr="0049515C">
        <w:t>%</w:t>
      </w:r>
      <w:r>
        <w:t>-</w:t>
      </w:r>
      <w:proofErr w:type="spellStart"/>
      <w:r>
        <w:t>uk</w:t>
      </w:r>
      <w:proofErr w:type="spellEnd"/>
      <w:r w:rsidRPr="0049515C">
        <w:t xml:space="preserve"> már most a </w:t>
      </w:r>
      <w:proofErr w:type="spellStart"/>
      <w:r w:rsidRPr="0049515C">
        <w:t>tartalékait</w:t>
      </w:r>
      <w:proofErr w:type="spellEnd"/>
      <w:r w:rsidRPr="0049515C">
        <w:t xml:space="preserve"> éli fel</w:t>
      </w:r>
      <w:r>
        <w:t>, illetve 17%-</w:t>
      </w:r>
      <w:proofErr w:type="spellStart"/>
      <w:r>
        <w:t>nak</w:t>
      </w:r>
      <w:proofErr w:type="spellEnd"/>
      <w:r>
        <w:t xml:space="preserve"> kölcsönre van szüksége, hogy fenntartsa magát.</w:t>
      </w:r>
      <w:r w:rsidRPr="0049515C">
        <w:t xml:space="preserve"> </w:t>
      </w:r>
    </w:p>
    <w:p w14:paraId="5D8BBC82" w14:textId="560C22F3" w:rsidR="0019417F" w:rsidRPr="0049515C" w:rsidRDefault="00A41FA3" w:rsidP="0019417F">
      <w:pPr>
        <w:jc w:val="both"/>
      </w:pPr>
      <w:r>
        <w:rPr>
          <w:noProof/>
          <w:lang w:eastAsia="hu-HU"/>
        </w:rPr>
        <w:lastRenderedPageBreak/>
        <w:pict w14:anchorId="2AA5A0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2pt;height:272.4pt">
            <v:imagedata r:id="rId11" o:title="Diagram_zálog"/>
          </v:shape>
        </w:pict>
      </w:r>
    </w:p>
    <w:p w14:paraId="54CBBA2A" w14:textId="23E66EBA" w:rsidR="0019417F" w:rsidRDefault="0019417F" w:rsidP="0019417F">
      <w:pPr>
        <w:jc w:val="both"/>
        <w:rPr>
          <w:rFonts w:eastAsia="Times New Roman" w:cstheme="minorHAnsi"/>
          <w:color w:val="000000"/>
          <w:lang w:eastAsia="hu-HU"/>
        </w:rPr>
      </w:pPr>
      <w:r>
        <w:t>A válaszadók 60%-a számít a közeljövőben bevételei visszaesésére, ebből 38% kismértékű, 22% viszont súlyosabb csökkenésre számít. 26%-</w:t>
      </w:r>
      <w:proofErr w:type="spellStart"/>
      <w:r>
        <w:t>uk</w:t>
      </w:r>
      <w:proofErr w:type="spellEnd"/>
      <w:r>
        <w:t xml:space="preserve">, ide tartoznak a nyugdíjasok is, nem gondolja, hogy változna a pénzügyi helyzete. </w:t>
      </w:r>
    </w:p>
    <w:p w14:paraId="26B1CF86" w14:textId="5415FC25" w:rsidR="0019417F" w:rsidRDefault="0019417F" w:rsidP="0019417F">
      <w:pPr>
        <w:jc w:val="both"/>
        <w:rPr>
          <w:rFonts w:eastAsia="Times New Roman" w:cstheme="minorHAnsi"/>
          <w:color w:val="000000"/>
          <w:lang w:eastAsia="hu-HU"/>
        </w:rPr>
      </w:pPr>
      <w:r w:rsidRPr="00016B99">
        <w:rPr>
          <w:rFonts w:eastAsia="Times New Roman" w:cstheme="minorHAnsi"/>
          <w:color w:val="000000"/>
          <w:lang w:eastAsia="hu-HU"/>
        </w:rPr>
        <w:t xml:space="preserve">A felmérés alapján az ügyfelek csaknem fele (44%) már mindennapi megélhetésének fedezésére, </w:t>
      </w:r>
      <w:r>
        <w:rPr>
          <w:rFonts w:eastAsia="Times New Roman" w:cstheme="minorHAnsi"/>
          <w:color w:val="000000"/>
          <w:lang w:eastAsia="hu-HU"/>
        </w:rPr>
        <w:t xml:space="preserve">pl. </w:t>
      </w:r>
      <w:r w:rsidRPr="00016B99">
        <w:rPr>
          <w:rFonts w:eastAsia="Times New Roman" w:cstheme="minorHAnsi"/>
          <w:color w:val="000000"/>
          <w:lang w:eastAsia="hu-HU"/>
        </w:rPr>
        <w:t>élelmiszervásárlásra, 1</w:t>
      </w:r>
      <w:r>
        <w:rPr>
          <w:rFonts w:eastAsia="Times New Roman" w:cstheme="minorHAnsi"/>
          <w:color w:val="000000"/>
          <w:lang w:eastAsia="hu-HU"/>
        </w:rPr>
        <w:t>4</w:t>
      </w:r>
      <w:r w:rsidRPr="00016B99">
        <w:rPr>
          <w:rFonts w:eastAsia="Times New Roman" w:cstheme="minorHAnsi"/>
          <w:color w:val="000000"/>
          <w:lang w:eastAsia="hu-HU"/>
        </w:rPr>
        <w:t>%-a pedig a lakhatással kapcsolatos kiadások</w:t>
      </w:r>
      <w:r>
        <w:rPr>
          <w:rFonts w:eastAsia="Times New Roman" w:cstheme="minorHAnsi"/>
          <w:color w:val="000000"/>
          <w:lang w:eastAsia="hu-HU"/>
        </w:rPr>
        <w:t xml:space="preserve">, a </w:t>
      </w:r>
      <w:r w:rsidRPr="00016B99">
        <w:rPr>
          <w:rFonts w:eastAsia="Times New Roman" w:cstheme="minorHAnsi"/>
          <w:color w:val="000000"/>
          <w:lang w:eastAsia="hu-HU"/>
        </w:rPr>
        <w:t>bérleti díj</w:t>
      </w:r>
      <w:r>
        <w:rPr>
          <w:rFonts w:eastAsia="Times New Roman" w:cstheme="minorHAnsi"/>
          <w:color w:val="000000"/>
          <w:lang w:eastAsia="hu-HU"/>
        </w:rPr>
        <w:t xml:space="preserve"> vagy </w:t>
      </w:r>
      <w:r w:rsidRPr="00016B99">
        <w:rPr>
          <w:rFonts w:eastAsia="Times New Roman" w:cstheme="minorHAnsi"/>
          <w:color w:val="000000"/>
          <w:lang w:eastAsia="hu-HU"/>
        </w:rPr>
        <w:t>rezsi kifizetésé</w:t>
      </w:r>
      <w:r>
        <w:rPr>
          <w:rFonts w:eastAsia="Times New Roman" w:cstheme="minorHAnsi"/>
          <w:color w:val="000000"/>
          <w:lang w:eastAsia="hu-HU"/>
        </w:rPr>
        <w:t xml:space="preserve">re </w:t>
      </w:r>
      <w:r w:rsidRPr="00016B99">
        <w:rPr>
          <w:rFonts w:eastAsia="Times New Roman" w:cstheme="minorHAnsi"/>
          <w:color w:val="000000"/>
          <w:lang w:eastAsia="hu-HU"/>
        </w:rPr>
        <w:t>használ</w:t>
      </w:r>
      <w:r>
        <w:rPr>
          <w:rFonts w:eastAsia="Times New Roman" w:cstheme="minorHAnsi"/>
          <w:color w:val="000000"/>
          <w:lang w:eastAsia="hu-HU"/>
        </w:rPr>
        <w:t>j</w:t>
      </w:r>
      <w:r w:rsidRPr="00016B99">
        <w:rPr>
          <w:rFonts w:eastAsia="Times New Roman" w:cstheme="minorHAnsi"/>
          <w:color w:val="000000"/>
          <w:lang w:eastAsia="hu-HU"/>
        </w:rPr>
        <w:t>a fel</w:t>
      </w:r>
      <w:r>
        <w:rPr>
          <w:rFonts w:eastAsia="Times New Roman" w:cstheme="minorHAnsi"/>
          <w:color w:val="000000"/>
          <w:lang w:eastAsia="hu-HU"/>
        </w:rPr>
        <w:t xml:space="preserve"> a kölcsönt</w:t>
      </w:r>
      <w:r w:rsidRPr="00016B99">
        <w:rPr>
          <w:rFonts w:eastAsia="Times New Roman" w:cstheme="minorHAnsi"/>
          <w:color w:val="000000"/>
          <w:lang w:eastAsia="hu-HU"/>
        </w:rPr>
        <w:t>. A</w:t>
      </w:r>
      <w:r>
        <w:rPr>
          <w:rFonts w:eastAsia="Times New Roman" w:cstheme="minorHAnsi"/>
          <w:color w:val="000000"/>
          <w:lang w:eastAsia="hu-HU"/>
        </w:rPr>
        <w:t xml:space="preserve"> korábban felvett kölcsönöknél, a</w:t>
      </w:r>
      <w:r w:rsidRPr="00016B99">
        <w:rPr>
          <w:rFonts w:eastAsia="Times New Roman" w:cstheme="minorHAnsi"/>
          <w:color w:val="000000"/>
          <w:lang w:eastAsia="hu-HU"/>
        </w:rPr>
        <w:t xml:space="preserve"> hirtelen jött kiadások köz</w:t>
      </w:r>
      <w:r>
        <w:rPr>
          <w:rFonts w:eastAsia="Times New Roman" w:cstheme="minorHAnsi"/>
          <w:color w:val="000000"/>
          <w:lang w:eastAsia="hu-HU"/>
        </w:rPr>
        <w:t>ött a leggyakrabban, a</w:t>
      </w:r>
      <w:r w:rsidRPr="00016B99">
        <w:rPr>
          <w:rFonts w:eastAsia="Times New Roman" w:cstheme="minorHAnsi"/>
          <w:color w:val="000000"/>
          <w:lang w:eastAsia="hu-HU"/>
        </w:rPr>
        <w:t xml:space="preserve"> </w:t>
      </w:r>
      <w:r>
        <w:rPr>
          <w:rFonts w:eastAsia="Times New Roman" w:cstheme="minorHAnsi"/>
          <w:color w:val="000000"/>
          <w:lang w:eastAsia="hu-HU"/>
        </w:rPr>
        <w:t xml:space="preserve">digitális oktatás bevezetése kapcsán, a </w:t>
      </w:r>
      <w:r w:rsidRPr="00016B99">
        <w:rPr>
          <w:rFonts w:eastAsia="Times New Roman" w:cstheme="minorHAnsi"/>
          <w:color w:val="000000"/>
          <w:lang w:eastAsia="hu-HU"/>
        </w:rPr>
        <w:t>számítógépvásárlás</w:t>
      </w:r>
      <w:r>
        <w:rPr>
          <w:rFonts w:eastAsia="Times New Roman" w:cstheme="minorHAnsi"/>
          <w:color w:val="000000"/>
          <w:lang w:eastAsia="hu-HU"/>
        </w:rPr>
        <w:t>t említették.</w:t>
      </w:r>
    </w:p>
    <w:p w14:paraId="56772791" w14:textId="7273683A" w:rsidR="00051FF4" w:rsidRPr="00E916EA" w:rsidRDefault="0019417F" w:rsidP="00E916EA">
      <w:pPr>
        <w:jc w:val="both"/>
      </w:pPr>
      <w:r>
        <w:rPr>
          <w:rFonts w:cstheme="minorHAnsi"/>
          <w:color w:val="000000"/>
        </w:rPr>
        <w:t>„</w:t>
      </w:r>
      <w:r w:rsidRPr="0049515C">
        <w:rPr>
          <w:i/>
        </w:rPr>
        <w:t>A felmérés során jelentős s</w:t>
      </w:r>
      <w:r w:rsidR="00695FAC">
        <w:rPr>
          <w:i/>
        </w:rPr>
        <w:t>zámú új ügyfelet regisztráltunk.</w:t>
      </w:r>
      <w:r w:rsidRPr="0049515C">
        <w:rPr>
          <w:i/>
        </w:rPr>
        <w:t xml:space="preserve"> </w:t>
      </w:r>
      <w:r w:rsidR="00695FAC">
        <w:rPr>
          <w:i/>
        </w:rPr>
        <w:t>S</w:t>
      </w:r>
      <w:r>
        <w:rPr>
          <w:i/>
        </w:rPr>
        <w:t>okan</w:t>
      </w:r>
      <w:r w:rsidRPr="0049515C">
        <w:rPr>
          <w:i/>
        </w:rPr>
        <w:t xml:space="preserve"> most</w:t>
      </w:r>
      <w:r>
        <w:rPr>
          <w:i/>
        </w:rPr>
        <w:t xml:space="preserve"> először gondoltak arra, hogy a fiókjaikban őrzött</w:t>
      </w:r>
      <w:r w:rsidRPr="0049515C">
        <w:rPr>
          <w:i/>
        </w:rPr>
        <w:t xml:space="preserve"> értékeik eladása</w:t>
      </w:r>
      <w:r>
        <w:rPr>
          <w:i/>
        </w:rPr>
        <w:t xml:space="preserve"> vagy a bankhitel</w:t>
      </w:r>
      <w:r w:rsidRPr="0049515C">
        <w:rPr>
          <w:i/>
        </w:rPr>
        <w:t xml:space="preserve"> helyett zálogkölcsönt kérjenek az átmeneti pénzügyi nehézségeik megoldására. Ennek ellenére a nyugat-európaihoz hasonló zálogfiók-rohamra itthon nem kell számítani, hiszen a korlátozások nem voltak olyan szigorúak, mint pl. Olaszországban. </w:t>
      </w:r>
      <w:r>
        <w:rPr>
          <w:i/>
        </w:rPr>
        <w:t>A</w:t>
      </w:r>
      <w:r w:rsidRPr="0049515C">
        <w:rPr>
          <w:i/>
        </w:rPr>
        <w:t xml:space="preserve"> BÁV a korábbinál magasabb kölcsönösszeg</w:t>
      </w:r>
      <w:r>
        <w:rPr>
          <w:i/>
        </w:rPr>
        <w:t>gel, biztonságos és gyors ügyintézéssel</w:t>
      </w:r>
      <w:r w:rsidRPr="0049515C">
        <w:rPr>
          <w:i/>
        </w:rPr>
        <w:t xml:space="preserve"> </w:t>
      </w:r>
      <w:r>
        <w:rPr>
          <w:i/>
        </w:rPr>
        <w:t>próbál segíteni</w:t>
      </w:r>
      <w:r w:rsidRPr="0049515C">
        <w:rPr>
          <w:i/>
        </w:rPr>
        <w:t xml:space="preserve"> az ügyfeleinek</w:t>
      </w:r>
      <w:r>
        <w:rPr>
          <w:i/>
        </w:rPr>
        <w:t>, hogy sikeresen túljussanak ezen a megterhelő időszakon</w:t>
      </w:r>
      <w:r>
        <w:t xml:space="preserve">” – tette hozzá a BÁV zálogigazgatója. </w:t>
      </w:r>
      <w:bookmarkStart w:id="0" w:name="_GoBack"/>
      <w:bookmarkEnd w:id="0"/>
    </w:p>
    <w:p w14:paraId="411512CA" w14:textId="77777777" w:rsidR="0075603E" w:rsidRPr="005636C1" w:rsidRDefault="0075603E" w:rsidP="00A52F35">
      <w:pPr>
        <w:pStyle w:val="llb"/>
        <w:spacing w:after="200" w:line="240" w:lineRule="atLeast"/>
        <w:contextualSpacing/>
        <w:jc w:val="both"/>
        <w:rPr>
          <w:rFonts w:ascii="Candara" w:hAnsi="Candara" w:cstheme="minorHAnsi"/>
          <w:b/>
        </w:rPr>
      </w:pPr>
    </w:p>
    <w:p w14:paraId="4CB39C4B" w14:textId="6C4FD25C" w:rsidR="008863B2" w:rsidRPr="005636C1" w:rsidRDefault="00C54FC6" w:rsidP="00A52F35">
      <w:pPr>
        <w:pStyle w:val="llb"/>
        <w:spacing w:after="200" w:line="240" w:lineRule="atLeast"/>
        <w:contextualSpacing/>
        <w:jc w:val="both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 xml:space="preserve">További </w:t>
      </w:r>
      <w:proofErr w:type="gramStart"/>
      <w:r>
        <w:rPr>
          <w:rFonts w:ascii="Candara" w:hAnsi="Candara" w:cstheme="minorHAnsi"/>
          <w:b/>
        </w:rPr>
        <w:t>információk</w:t>
      </w:r>
      <w:proofErr w:type="gramEnd"/>
      <w:r>
        <w:rPr>
          <w:rFonts w:ascii="Candara" w:hAnsi="Candara" w:cstheme="minorHAnsi"/>
          <w:b/>
        </w:rPr>
        <w:t>:</w:t>
      </w:r>
      <w:r w:rsidR="008863B2" w:rsidRPr="005636C1">
        <w:rPr>
          <w:rFonts w:ascii="Candara" w:hAnsi="Candara" w:cstheme="minorHAnsi"/>
          <w:b/>
        </w:rPr>
        <w:tab/>
      </w:r>
    </w:p>
    <w:p w14:paraId="217FD1D9" w14:textId="0870F855" w:rsidR="008863B2" w:rsidRPr="000C4B00" w:rsidRDefault="008863B2" w:rsidP="00DB3BD8">
      <w:pPr>
        <w:spacing w:line="240" w:lineRule="atLeast"/>
        <w:contextualSpacing/>
        <w:jc w:val="both"/>
        <w:rPr>
          <w:rFonts w:ascii="Candara" w:hAnsi="Candara"/>
          <w:b/>
        </w:rPr>
      </w:pPr>
      <w:r w:rsidRPr="000C4B00">
        <w:rPr>
          <w:rFonts w:ascii="Candara" w:hAnsi="Candara"/>
          <w:b/>
        </w:rPr>
        <w:t>Szabó Krisztina</w:t>
      </w:r>
    </w:p>
    <w:p w14:paraId="4DC5739B" w14:textId="48670C61" w:rsidR="008863B2" w:rsidRPr="000C4B00" w:rsidRDefault="008863B2">
      <w:pPr>
        <w:spacing w:line="240" w:lineRule="atLeast"/>
        <w:contextualSpacing/>
        <w:jc w:val="both"/>
        <w:rPr>
          <w:rFonts w:ascii="Candara" w:hAnsi="Candara"/>
          <w:b/>
        </w:rPr>
      </w:pPr>
      <w:r w:rsidRPr="000C4B00">
        <w:rPr>
          <w:rFonts w:ascii="Candara" w:hAnsi="Candara"/>
          <w:b/>
        </w:rPr>
        <w:t xml:space="preserve">kommunikációs </w:t>
      </w:r>
      <w:proofErr w:type="gramStart"/>
      <w:r w:rsidRPr="000C4B00">
        <w:rPr>
          <w:rFonts w:ascii="Candara" w:hAnsi="Candara"/>
          <w:b/>
        </w:rPr>
        <w:t>menedzser</w:t>
      </w:r>
      <w:proofErr w:type="gramEnd"/>
    </w:p>
    <w:p w14:paraId="2AF0F2FA" w14:textId="22859005" w:rsidR="008863B2" w:rsidRPr="000C4B00" w:rsidRDefault="00A41FA3" w:rsidP="00A52F35">
      <w:pPr>
        <w:spacing w:line="240" w:lineRule="atLeast"/>
        <w:contextualSpacing/>
        <w:jc w:val="both"/>
        <w:rPr>
          <w:rFonts w:ascii="Candara" w:hAnsi="Candara"/>
          <w:b/>
        </w:rPr>
      </w:pPr>
      <w:hyperlink r:id="rId12" w:history="1">
        <w:r w:rsidR="00EA272A" w:rsidRPr="00C67468">
          <w:rPr>
            <w:rStyle w:val="Hiperhivatkozs"/>
            <w:rFonts w:ascii="Candara" w:hAnsi="Candara"/>
            <w:b/>
          </w:rPr>
          <w:t>szabo.krisztina@bav.hu</w:t>
        </w:r>
      </w:hyperlink>
    </w:p>
    <w:p w14:paraId="02996585" w14:textId="463063FC" w:rsidR="009010D9" w:rsidRPr="009010D9" w:rsidRDefault="008863B2" w:rsidP="00A52F35">
      <w:pPr>
        <w:tabs>
          <w:tab w:val="left" w:pos="2300"/>
        </w:tabs>
        <w:spacing w:line="240" w:lineRule="atLeast"/>
        <w:contextualSpacing/>
        <w:jc w:val="both"/>
        <w:rPr>
          <w:rFonts w:ascii="Candara" w:hAnsi="Candara"/>
          <w:b/>
          <w:sz w:val="24"/>
          <w:szCs w:val="24"/>
        </w:rPr>
      </w:pPr>
      <w:r w:rsidRPr="00093F9F">
        <w:rPr>
          <w:rFonts w:ascii="Candara" w:hAnsi="Candara"/>
          <w:b/>
          <w:sz w:val="24"/>
          <w:szCs w:val="24"/>
        </w:rPr>
        <w:t>06 20 298 2799</w:t>
      </w:r>
    </w:p>
    <w:p w14:paraId="0503C8B5" w14:textId="77777777" w:rsidR="009010D9" w:rsidRDefault="009010D9" w:rsidP="00A52F35">
      <w:pPr>
        <w:tabs>
          <w:tab w:val="left" w:pos="2300"/>
        </w:tabs>
        <w:spacing w:line="240" w:lineRule="atLeast"/>
        <w:contextualSpacing/>
        <w:jc w:val="both"/>
        <w:rPr>
          <w:rFonts w:ascii="Candara" w:hAnsi="Candara"/>
          <w:sz w:val="28"/>
          <w:szCs w:val="28"/>
          <w:lang w:eastAsia="hu-HU"/>
        </w:rPr>
      </w:pPr>
    </w:p>
    <w:p w14:paraId="5934D3E5" w14:textId="77777777" w:rsidR="00093F9F" w:rsidRPr="0059369A" w:rsidRDefault="00093F9F" w:rsidP="00A52F35">
      <w:pPr>
        <w:spacing w:line="240" w:lineRule="atLeast"/>
        <w:contextualSpacing/>
        <w:jc w:val="both"/>
        <w:rPr>
          <w:rFonts w:ascii="Candara" w:hAnsi="Candara"/>
          <w:b/>
          <w:sz w:val="20"/>
          <w:szCs w:val="20"/>
          <w:lang w:eastAsia="hu-HU"/>
        </w:rPr>
      </w:pPr>
      <w:r w:rsidRPr="0059369A">
        <w:rPr>
          <w:rFonts w:ascii="Candara" w:hAnsi="Candara"/>
          <w:b/>
          <w:sz w:val="20"/>
          <w:szCs w:val="20"/>
          <w:lang w:eastAsia="hu-HU"/>
        </w:rPr>
        <w:t>A szerkesztők figyelmébe:</w:t>
      </w:r>
    </w:p>
    <w:p w14:paraId="5AB1E9EE" w14:textId="57485DCD" w:rsidR="00093F9F" w:rsidRPr="0059369A" w:rsidRDefault="00093F9F" w:rsidP="00DB3BD8">
      <w:pPr>
        <w:spacing w:line="240" w:lineRule="atLeast"/>
        <w:contextualSpacing/>
        <w:jc w:val="both"/>
        <w:rPr>
          <w:rFonts w:ascii="Candara" w:hAnsi="Candara"/>
          <w:bCs/>
          <w:sz w:val="20"/>
          <w:szCs w:val="20"/>
          <w:lang w:eastAsia="hu-HU"/>
        </w:rPr>
      </w:pPr>
      <w:r w:rsidRPr="0059369A">
        <w:rPr>
          <w:rFonts w:ascii="Candara" w:hAnsi="Candara"/>
          <w:bCs/>
          <w:sz w:val="20"/>
          <w:szCs w:val="20"/>
          <w:lang w:eastAsia="hu-HU"/>
        </w:rPr>
        <w:t>Az 1773-ban Mária Terézia által alapított BÁV Magyarország legnagyobb múltú jogfolytonosan m</w:t>
      </w:r>
      <w:r w:rsidR="002F7ADB">
        <w:rPr>
          <w:rFonts w:ascii="Candara" w:hAnsi="Candara"/>
          <w:bCs/>
          <w:sz w:val="20"/>
          <w:szCs w:val="20"/>
          <w:lang w:eastAsia="hu-HU"/>
        </w:rPr>
        <w:t>űködő vállalkozása. Az immár 24</w:t>
      </w:r>
      <w:r w:rsidR="00F44529">
        <w:rPr>
          <w:rFonts w:ascii="Candara" w:hAnsi="Candara"/>
          <w:bCs/>
          <w:sz w:val="20"/>
          <w:szCs w:val="20"/>
          <w:lang w:eastAsia="hu-HU"/>
        </w:rPr>
        <w:t>7</w:t>
      </w:r>
      <w:r w:rsidRPr="0059369A">
        <w:rPr>
          <w:rFonts w:ascii="Candara" w:hAnsi="Candara"/>
          <w:bCs/>
          <w:sz w:val="20"/>
          <w:szCs w:val="20"/>
          <w:lang w:eastAsia="hu-HU"/>
        </w:rPr>
        <w:t xml:space="preserve"> éves múltra visszatekintő cég tevékenységét egyszerre </w:t>
      </w:r>
      <w:proofErr w:type="spellStart"/>
      <w:r w:rsidRPr="0059369A">
        <w:rPr>
          <w:rFonts w:ascii="Candara" w:hAnsi="Candara"/>
          <w:bCs/>
          <w:sz w:val="20"/>
          <w:szCs w:val="20"/>
          <w:lang w:eastAsia="hu-HU"/>
        </w:rPr>
        <w:t>jellemzi</w:t>
      </w:r>
      <w:proofErr w:type="spellEnd"/>
      <w:r w:rsidRPr="0059369A">
        <w:rPr>
          <w:rFonts w:ascii="Candara" w:hAnsi="Candara"/>
          <w:bCs/>
          <w:sz w:val="20"/>
          <w:szCs w:val="20"/>
          <w:lang w:eastAsia="hu-HU"/>
        </w:rPr>
        <w:t xml:space="preserve"> a </w:t>
      </w:r>
      <w:proofErr w:type="gramStart"/>
      <w:r w:rsidRPr="0059369A">
        <w:rPr>
          <w:rFonts w:ascii="Candara" w:hAnsi="Candara"/>
          <w:bCs/>
          <w:sz w:val="20"/>
          <w:szCs w:val="20"/>
          <w:lang w:eastAsia="hu-HU"/>
        </w:rPr>
        <w:t>tradíciókhoz</w:t>
      </w:r>
      <w:proofErr w:type="gramEnd"/>
      <w:r w:rsidRPr="0059369A">
        <w:rPr>
          <w:rFonts w:ascii="Candara" w:hAnsi="Candara"/>
          <w:bCs/>
          <w:sz w:val="20"/>
          <w:szCs w:val="20"/>
          <w:lang w:eastAsia="hu-HU"/>
        </w:rPr>
        <w:t xml:space="preserve"> való ragaszkodás és a folyamatos megújulásra való törekvés, biztosítva a dinamikus fejlődést és a modern kereskedelmi-pénzügyi világhoz való szoros kötődést. A BÁV </w:t>
      </w:r>
      <w:proofErr w:type="spellStart"/>
      <w:r w:rsidRPr="0059369A">
        <w:rPr>
          <w:rFonts w:ascii="Candara" w:hAnsi="Candara"/>
          <w:bCs/>
          <w:sz w:val="20"/>
          <w:szCs w:val="20"/>
          <w:lang w:eastAsia="hu-HU"/>
        </w:rPr>
        <w:t>Zrt</w:t>
      </w:r>
      <w:proofErr w:type="spellEnd"/>
      <w:r w:rsidRPr="0059369A">
        <w:rPr>
          <w:rFonts w:ascii="Candara" w:hAnsi="Candara"/>
          <w:bCs/>
          <w:sz w:val="20"/>
          <w:szCs w:val="20"/>
          <w:lang w:eastAsia="hu-HU"/>
        </w:rPr>
        <w:t xml:space="preserve">. három üzletága az 1920 óta működő BÁV Műkereskedelem, </w:t>
      </w:r>
      <w:r w:rsidR="004575E6">
        <w:rPr>
          <w:rFonts w:ascii="Candara" w:hAnsi="Candara"/>
          <w:bCs/>
          <w:sz w:val="20"/>
          <w:szCs w:val="20"/>
          <w:lang w:eastAsia="hu-HU"/>
        </w:rPr>
        <w:t xml:space="preserve">a </w:t>
      </w:r>
      <w:r w:rsidRPr="0059369A">
        <w:rPr>
          <w:rFonts w:ascii="Candara" w:hAnsi="Candara"/>
          <w:bCs/>
          <w:sz w:val="20"/>
          <w:szCs w:val="20"/>
          <w:lang w:eastAsia="hu-HU"/>
        </w:rPr>
        <w:t xml:space="preserve">magyar zálogpiacon a kezdetek óta vezető szerepet betöltő, </w:t>
      </w:r>
      <w:r w:rsidR="009E3DBA">
        <w:rPr>
          <w:rFonts w:ascii="Candara" w:hAnsi="Candara"/>
          <w:bCs/>
          <w:sz w:val="20"/>
          <w:szCs w:val="20"/>
          <w:lang w:eastAsia="hu-HU"/>
        </w:rPr>
        <w:t>csaknem</w:t>
      </w:r>
      <w:r w:rsidRPr="0059369A">
        <w:rPr>
          <w:rFonts w:ascii="Candara" w:hAnsi="Candara"/>
          <w:bCs/>
          <w:sz w:val="20"/>
          <w:szCs w:val="20"/>
          <w:lang w:eastAsia="hu-HU"/>
        </w:rPr>
        <w:t xml:space="preserve"> 100 budapesti és vidéki fiókkal rendelkező BÁV Zálog, valamint a hazai </w:t>
      </w:r>
      <w:r w:rsidR="009E3DBA">
        <w:rPr>
          <w:rFonts w:ascii="Candara" w:hAnsi="Candara"/>
          <w:bCs/>
          <w:sz w:val="20"/>
          <w:szCs w:val="20"/>
          <w:lang w:eastAsia="hu-HU"/>
        </w:rPr>
        <w:t xml:space="preserve">műkereskedelmi oktatás és </w:t>
      </w:r>
      <w:r w:rsidRPr="0059369A">
        <w:rPr>
          <w:rFonts w:ascii="Candara" w:hAnsi="Candara"/>
          <w:bCs/>
          <w:sz w:val="20"/>
          <w:szCs w:val="20"/>
          <w:lang w:eastAsia="hu-HU"/>
        </w:rPr>
        <w:t>becsüsképzés központjának számító</w:t>
      </w:r>
      <w:r w:rsidR="009E3DBA">
        <w:rPr>
          <w:rFonts w:ascii="Candara" w:hAnsi="Candara"/>
          <w:bCs/>
          <w:sz w:val="20"/>
          <w:szCs w:val="20"/>
          <w:lang w:eastAsia="hu-HU"/>
        </w:rPr>
        <w:t xml:space="preserve">, fél évszázados múltra visszatekintő </w:t>
      </w:r>
      <w:r w:rsidRPr="0059369A">
        <w:rPr>
          <w:rFonts w:ascii="Candara" w:hAnsi="Candara"/>
          <w:bCs/>
          <w:sz w:val="20"/>
          <w:szCs w:val="20"/>
          <w:lang w:eastAsia="hu-HU"/>
        </w:rPr>
        <w:t>BÁV Akadémia.</w:t>
      </w:r>
    </w:p>
    <w:p w14:paraId="76684552" w14:textId="497DDCCF" w:rsidR="00093F9F" w:rsidRPr="00093F9F" w:rsidRDefault="00093F9F">
      <w:pPr>
        <w:spacing w:line="240" w:lineRule="atLeast"/>
        <w:contextualSpacing/>
        <w:jc w:val="both"/>
        <w:rPr>
          <w:rFonts w:ascii="Candara" w:hAnsi="Candara"/>
          <w:sz w:val="28"/>
          <w:szCs w:val="28"/>
          <w:lang w:eastAsia="hu-HU"/>
        </w:rPr>
      </w:pPr>
      <w:r w:rsidRPr="0059369A">
        <w:rPr>
          <w:rFonts w:ascii="Candara" w:hAnsi="Candara"/>
          <w:bCs/>
          <w:sz w:val="20"/>
          <w:szCs w:val="20"/>
          <w:lang w:eastAsia="hu-HU"/>
        </w:rPr>
        <w:t>A BÁV Műkereskedelem tevékenysége során</w:t>
      </w:r>
      <w:r w:rsidRPr="0059369A">
        <w:rPr>
          <w:rFonts w:ascii="Candara" w:hAnsi="Candara"/>
          <w:b/>
          <w:bCs/>
          <w:sz w:val="20"/>
          <w:szCs w:val="20"/>
          <w:lang w:eastAsia="hu-HU"/>
        </w:rPr>
        <w:t xml:space="preserve"> </w:t>
      </w:r>
      <w:r w:rsidRPr="0059369A">
        <w:rPr>
          <w:rFonts w:ascii="Candara" w:hAnsi="Candara"/>
          <w:sz w:val="20"/>
          <w:szCs w:val="20"/>
          <w:lang w:eastAsia="hu-HU"/>
        </w:rPr>
        <w:t xml:space="preserve">fontos küldetésének tartja, hogy a sok évtized alatt felhalmozott szakértelmével és tapasztalatával a nemzeti kulturális kincsek felkutatásában, megőrzésében, gyarapításában, a tárgyak által közvetített kultúrtörténet megismertetésében tevékenyen részt vegyen, támogassa a magán- és </w:t>
      </w:r>
      <w:r w:rsidR="00775BDA">
        <w:rPr>
          <w:rFonts w:ascii="Candara" w:hAnsi="Candara"/>
          <w:sz w:val="20"/>
          <w:szCs w:val="20"/>
          <w:lang w:eastAsia="hu-HU"/>
        </w:rPr>
        <w:t xml:space="preserve">a </w:t>
      </w:r>
      <w:r w:rsidRPr="0059369A">
        <w:rPr>
          <w:rFonts w:ascii="Candara" w:hAnsi="Candara"/>
          <w:sz w:val="20"/>
          <w:szCs w:val="20"/>
          <w:lang w:eastAsia="hu-HU"/>
        </w:rPr>
        <w:t xml:space="preserve">közgyűjtemények fejlődését, valamint a felnövekvő </w:t>
      </w:r>
      <w:proofErr w:type="gramStart"/>
      <w:r w:rsidRPr="0059369A">
        <w:rPr>
          <w:rFonts w:ascii="Candara" w:hAnsi="Candara"/>
          <w:sz w:val="20"/>
          <w:szCs w:val="20"/>
          <w:lang w:eastAsia="hu-HU"/>
        </w:rPr>
        <w:t>generációk</w:t>
      </w:r>
      <w:proofErr w:type="gramEnd"/>
      <w:r w:rsidRPr="0059369A">
        <w:rPr>
          <w:rFonts w:ascii="Candara" w:hAnsi="Candara"/>
          <w:sz w:val="20"/>
          <w:szCs w:val="20"/>
          <w:lang w:eastAsia="hu-HU"/>
        </w:rPr>
        <w:t xml:space="preserve"> gyűjtői törekvéseit. Mindehhez budapesti műkereskedelmi bolthálózata, valamint modern Aukciósháza nyújt megbízható hátteret. Évente több alkalommal megrendezésre kerülő </w:t>
      </w:r>
      <w:proofErr w:type="gramStart"/>
      <w:r w:rsidRPr="0059369A">
        <w:rPr>
          <w:rFonts w:ascii="Candara" w:hAnsi="Candara"/>
          <w:sz w:val="20"/>
          <w:szCs w:val="20"/>
          <w:lang w:eastAsia="hu-HU"/>
        </w:rPr>
        <w:t>aukciói</w:t>
      </w:r>
      <w:proofErr w:type="gramEnd"/>
      <w:r w:rsidRPr="0059369A">
        <w:rPr>
          <w:rFonts w:ascii="Candara" w:hAnsi="Candara"/>
          <w:sz w:val="20"/>
          <w:szCs w:val="20"/>
          <w:lang w:eastAsia="hu-HU"/>
        </w:rPr>
        <w:t xml:space="preserve"> a magyar műkereskedelem kiemelkedő eseményeinek számítanak.</w:t>
      </w:r>
    </w:p>
    <w:sectPr w:rsidR="00093F9F" w:rsidRPr="00093F9F" w:rsidSect="00AB439A">
      <w:headerReference w:type="default" r:id="rId13"/>
      <w:footerReference w:type="default" r:id="rId14"/>
      <w:pgSz w:w="11906" w:h="16838"/>
      <w:pgMar w:top="279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8D452" w14:textId="77777777" w:rsidR="00A41FA3" w:rsidRDefault="00A41FA3" w:rsidP="00AB439A">
      <w:pPr>
        <w:spacing w:after="0" w:line="240" w:lineRule="auto"/>
      </w:pPr>
      <w:r>
        <w:separator/>
      </w:r>
    </w:p>
  </w:endnote>
  <w:endnote w:type="continuationSeparator" w:id="0">
    <w:p w14:paraId="22A21936" w14:textId="77777777" w:rsidR="00A41FA3" w:rsidRDefault="00A41FA3" w:rsidP="00AB4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7431456"/>
      <w:docPartObj>
        <w:docPartGallery w:val="Page Numbers (Bottom of Page)"/>
        <w:docPartUnique/>
      </w:docPartObj>
    </w:sdtPr>
    <w:sdtEndPr/>
    <w:sdtContent>
      <w:p w14:paraId="76D5A118" w14:textId="53F5BB2D" w:rsidR="00095A4B" w:rsidRDefault="00095A4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6EA">
          <w:rPr>
            <w:noProof/>
          </w:rPr>
          <w:t>1</w:t>
        </w:r>
        <w:r>
          <w:fldChar w:fldCharType="end"/>
        </w:r>
      </w:p>
    </w:sdtContent>
  </w:sdt>
  <w:p w14:paraId="23D60350" w14:textId="77777777" w:rsidR="00AB439A" w:rsidRPr="008863B2" w:rsidRDefault="00AB439A">
    <w:pPr>
      <w:pStyle w:val="llb"/>
      <w:rPr>
        <w:rFonts w:ascii="Candara" w:hAnsi="Candara"/>
        <w:color w:val="5B5B5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476D5" w14:textId="77777777" w:rsidR="00A41FA3" w:rsidRDefault="00A41FA3" w:rsidP="00AB439A">
      <w:pPr>
        <w:spacing w:after="0" w:line="240" w:lineRule="auto"/>
      </w:pPr>
      <w:r>
        <w:separator/>
      </w:r>
    </w:p>
  </w:footnote>
  <w:footnote w:type="continuationSeparator" w:id="0">
    <w:p w14:paraId="4180AA49" w14:textId="77777777" w:rsidR="00A41FA3" w:rsidRDefault="00A41FA3" w:rsidP="00AB4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670F5" w14:textId="551827E8" w:rsidR="00F65686" w:rsidRDefault="0019417F">
    <w:pPr>
      <w:pStyle w:val="lfej"/>
      <w:rPr>
        <w:rFonts w:ascii="Candara" w:hAnsi="Candara" w:cstheme="minorHAnsi"/>
        <w:b/>
        <w:color w:val="5B5B5B"/>
        <w:sz w:val="48"/>
        <w:szCs w:val="48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19349158" wp14:editId="08197E8A">
          <wp:simplePos x="0" y="0"/>
          <wp:positionH relativeFrom="column">
            <wp:posOffset>3184525</wp:posOffset>
          </wp:positionH>
          <wp:positionV relativeFrom="paragraph">
            <wp:posOffset>-38100</wp:posOffset>
          </wp:positionV>
          <wp:extent cx="2477135" cy="725170"/>
          <wp:effectExtent l="0" t="0" r="0" b="0"/>
          <wp:wrapSquare wrapText="bothSides"/>
          <wp:docPr id="2" name="Kép 2" descr="BAVZALOG_Pozitiv_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VZALOG_Pozitiv_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13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439A" w:rsidRPr="00F65686">
      <w:rPr>
        <w:rFonts w:ascii="Candara" w:hAnsi="Candara" w:cstheme="minorHAnsi"/>
        <w:b/>
        <w:color w:val="5B5B5B"/>
        <w:sz w:val="48"/>
        <w:szCs w:val="48"/>
      </w:rPr>
      <w:t>SAJTÓKÖZLEMÉNY</w:t>
    </w:r>
  </w:p>
  <w:p w14:paraId="2B08342F" w14:textId="77777777" w:rsidR="00AB439A" w:rsidRPr="00F65686" w:rsidRDefault="00AB439A">
    <w:pPr>
      <w:pStyle w:val="lfej"/>
      <w:rPr>
        <w:rFonts w:ascii="Candara" w:hAnsi="Candara" w:cstheme="minorHAnsi"/>
        <w:color w:val="5B5B5B"/>
      </w:rPr>
    </w:pPr>
    <w:r w:rsidRPr="00F65686">
      <w:rPr>
        <w:rFonts w:ascii="Candara" w:hAnsi="Candara" w:cstheme="minorHAnsi"/>
        <w:color w:val="5B5B5B"/>
      </w:rPr>
      <w:ptab w:relativeTo="margin" w:alignment="center" w:leader="none"/>
    </w:r>
  </w:p>
  <w:p w14:paraId="74C6A5FE" w14:textId="256E559B" w:rsidR="00AB439A" w:rsidRPr="00F65686" w:rsidRDefault="007E5A40">
    <w:pPr>
      <w:pStyle w:val="lfej"/>
      <w:rPr>
        <w:rFonts w:ascii="Candara" w:hAnsi="Candara" w:cstheme="minorHAnsi"/>
        <w:b/>
        <w:sz w:val="32"/>
        <w:szCs w:val="32"/>
      </w:rPr>
    </w:pPr>
    <w:r>
      <w:rPr>
        <w:rFonts w:ascii="Candara" w:hAnsi="Candara" w:cstheme="minorHAnsi"/>
        <w:b/>
        <w:color w:val="5B5B5B"/>
        <w:sz w:val="32"/>
        <w:szCs w:val="32"/>
      </w:rPr>
      <w:t xml:space="preserve">Budapest, </w:t>
    </w:r>
    <w:r w:rsidR="009010D9">
      <w:rPr>
        <w:rFonts w:ascii="Candara" w:hAnsi="Candara" w:cstheme="minorHAnsi"/>
        <w:b/>
        <w:color w:val="5B5B5B"/>
        <w:sz w:val="32"/>
        <w:szCs w:val="32"/>
      </w:rPr>
      <w:t>2020</w:t>
    </w:r>
    <w:r w:rsidR="003A0E5E">
      <w:rPr>
        <w:rFonts w:ascii="Candara" w:hAnsi="Candara" w:cstheme="minorHAnsi"/>
        <w:b/>
        <w:color w:val="5B5B5B"/>
        <w:sz w:val="32"/>
        <w:szCs w:val="32"/>
      </w:rPr>
      <w:t xml:space="preserve">. </w:t>
    </w:r>
    <w:r w:rsidR="00051FF4">
      <w:rPr>
        <w:rFonts w:ascii="Candara" w:hAnsi="Candara" w:cstheme="minorHAnsi"/>
        <w:b/>
        <w:color w:val="5B5B5B"/>
        <w:sz w:val="32"/>
        <w:szCs w:val="32"/>
      </w:rPr>
      <w:t xml:space="preserve">május </w:t>
    </w:r>
    <w:r w:rsidR="0019417F">
      <w:rPr>
        <w:rFonts w:ascii="Candara" w:hAnsi="Candara" w:cstheme="minorHAnsi"/>
        <w:b/>
        <w:color w:val="5B5B5B"/>
        <w:sz w:val="32"/>
        <w:szCs w:val="32"/>
      </w:rPr>
      <w:t>26</w:t>
    </w:r>
    <w:r w:rsidR="00051FF4">
      <w:rPr>
        <w:rFonts w:ascii="Candara" w:hAnsi="Candara" w:cstheme="minorHAnsi"/>
        <w:b/>
        <w:color w:val="5B5B5B"/>
        <w:sz w:val="32"/>
        <w:szCs w:val="32"/>
      </w:rPr>
      <w:t>.</w:t>
    </w:r>
  </w:p>
  <w:p w14:paraId="03DB06F3" w14:textId="77777777" w:rsidR="00AB439A" w:rsidRDefault="00AB439A">
    <w:pPr>
      <w:pStyle w:val="lfej"/>
    </w:pPr>
  </w:p>
  <w:p w14:paraId="04A64D8E" w14:textId="77777777" w:rsidR="00AB439A" w:rsidRDefault="00AB439A">
    <w:pPr>
      <w:pStyle w:val="lfej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7EE8"/>
    <w:multiLevelType w:val="hybridMultilevel"/>
    <w:tmpl w:val="AAC49F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F3868"/>
    <w:multiLevelType w:val="hybridMultilevel"/>
    <w:tmpl w:val="4FEA40E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047D9"/>
    <w:multiLevelType w:val="hybridMultilevel"/>
    <w:tmpl w:val="D166DFA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C5AB8"/>
    <w:multiLevelType w:val="hybridMultilevel"/>
    <w:tmpl w:val="2C62087A"/>
    <w:lvl w:ilvl="0" w:tplc="040E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A884B9D"/>
    <w:multiLevelType w:val="hybridMultilevel"/>
    <w:tmpl w:val="8F92416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212C6"/>
    <w:multiLevelType w:val="hybridMultilevel"/>
    <w:tmpl w:val="B086AA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52CB7"/>
    <w:multiLevelType w:val="hybridMultilevel"/>
    <w:tmpl w:val="9CD04E62"/>
    <w:lvl w:ilvl="0" w:tplc="FBC0B7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9A"/>
    <w:rsid w:val="000063B4"/>
    <w:rsid w:val="00006553"/>
    <w:rsid w:val="00007256"/>
    <w:rsid w:val="0001036F"/>
    <w:rsid w:val="00024F2D"/>
    <w:rsid w:val="00027380"/>
    <w:rsid w:val="00030FFC"/>
    <w:rsid w:val="00032A54"/>
    <w:rsid w:val="0003372E"/>
    <w:rsid w:val="00035474"/>
    <w:rsid w:val="00042F02"/>
    <w:rsid w:val="00045A3F"/>
    <w:rsid w:val="000500B2"/>
    <w:rsid w:val="00051FF4"/>
    <w:rsid w:val="000609EF"/>
    <w:rsid w:val="00062579"/>
    <w:rsid w:val="00064013"/>
    <w:rsid w:val="000657CE"/>
    <w:rsid w:val="00065F36"/>
    <w:rsid w:val="000768C8"/>
    <w:rsid w:val="000851E6"/>
    <w:rsid w:val="00085922"/>
    <w:rsid w:val="00091C30"/>
    <w:rsid w:val="00093F9F"/>
    <w:rsid w:val="00095A4B"/>
    <w:rsid w:val="00097C7B"/>
    <w:rsid w:val="000A1750"/>
    <w:rsid w:val="000A39C1"/>
    <w:rsid w:val="000A7BBF"/>
    <w:rsid w:val="000B02F8"/>
    <w:rsid w:val="000B0548"/>
    <w:rsid w:val="000B0E3B"/>
    <w:rsid w:val="000B3681"/>
    <w:rsid w:val="000B4251"/>
    <w:rsid w:val="000C2F01"/>
    <w:rsid w:val="000C4B00"/>
    <w:rsid w:val="000C5CCC"/>
    <w:rsid w:val="000D6184"/>
    <w:rsid w:val="000F0AF2"/>
    <w:rsid w:val="000F7284"/>
    <w:rsid w:val="00105111"/>
    <w:rsid w:val="00112470"/>
    <w:rsid w:val="00112AE4"/>
    <w:rsid w:val="001175BC"/>
    <w:rsid w:val="00117933"/>
    <w:rsid w:val="00117B3D"/>
    <w:rsid w:val="00120F27"/>
    <w:rsid w:val="00122F1F"/>
    <w:rsid w:val="001333B8"/>
    <w:rsid w:val="00135498"/>
    <w:rsid w:val="00137774"/>
    <w:rsid w:val="00137B6D"/>
    <w:rsid w:val="0014022D"/>
    <w:rsid w:val="0014276B"/>
    <w:rsid w:val="00165961"/>
    <w:rsid w:val="0017240C"/>
    <w:rsid w:val="00172F39"/>
    <w:rsid w:val="00175B58"/>
    <w:rsid w:val="00176F83"/>
    <w:rsid w:val="00186C26"/>
    <w:rsid w:val="001916A9"/>
    <w:rsid w:val="00192952"/>
    <w:rsid w:val="0019417F"/>
    <w:rsid w:val="0019690B"/>
    <w:rsid w:val="0019703B"/>
    <w:rsid w:val="001C23A9"/>
    <w:rsid w:val="001D0B44"/>
    <w:rsid w:val="001D170E"/>
    <w:rsid w:val="001D3802"/>
    <w:rsid w:val="001E5E2E"/>
    <w:rsid w:val="001F5089"/>
    <w:rsid w:val="00201E14"/>
    <w:rsid w:val="00203574"/>
    <w:rsid w:val="00206716"/>
    <w:rsid w:val="0021334C"/>
    <w:rsid w:val="00216448"/>
    <w:rsid w:val="002210F8"/>
    <w:rsid w:val="00223E95"/>
    <w:rsid w:val="0023032C"/>
    <w:rsid w:val="002465BA"/>
    <w:rsid w:val="00247DC6"/>
    <w:rsid w:val="00265F7B"/>
    <w:rsid w:val="00270646"/>
    <w:rsid w:val="00271E58"/>
    <w:rsid w:val="00275902"/>
    <w:rsid w:val="00277AAE"/>
    <w:rsid w:val="002801AB"/>
    <w:rsid w:val="0028395B"/>
    <w:rsid w:val="00285E9C"/>
    <w:rsid w:val="00286FD3"/>
    <w:rsid w:val="00287C0A"/>
    <w:rsid w:val="002A41B7"/>
    <w:rsid w:val="002A5567"/>
    <w:rsid w:val="002A5C19"/>
    <w:rsid w:val="002B2156"/>
    <w:rsid w:val="002B3B98"/>
    <w:rsid w:val="002C5AA4"/>
    <w:rsid w:val="002C63DB"/>
    <w:rsid w:val="002D197B"/>
    <w:rsid w:val="002E13C1"/>
    <w:rsid w:val="002E50A4"/>
    <w:rsid w:val="002E7FD4"/>
    <w:rsid w:val="002F0708"/>
    <w:rsid w:val="002F24E3"/>
    <w:rsid w:val="002F27B0"/>
    <w:rsid w:val="002F7ADB"/>
    <w:rsid w:val="00302130"/>
    <w:rsid w:val="00315276"/>
    <w:rsid w:val="00315985"/>
    <w:rsid w:val="00320992"/>
    <w:rsid w:val="003243D8"/>
    <w:rsid w:val="00332436"/>
    <w:rsid w:val="00333DB0"/>
    <w:rsid w:val="003347D7"/>
    <w:rsid w:val="0033534E"/>
    <w:rsid w:val="00342C26"/>
    <w:rsid w:val="00344100"/>
    <w:rsid w:val="003446DB"/>
    <w:rsid w:val="0034683C"/>
    <w:rsid w:val="0035627C"/>
    <w:rsid w:val="00356C24"/>
    <w:rsid w:val="0035742D"/>
    <w:rsid w:val="003614AF"/>
    <w:rsid w:val="00362374"/>
    <w:rsid w:val="003730C3"/>
    <w:rsid w:val="00374413"/>
    <w:rsid w:val="00393EB4"/>
    <w:rsid w:val="003A0381"/>
    <w:rsid w:val="003A0E5E"/>
    <w:rsid w:val="003A1552"/>
    <w:rsid w:val="003A15DF"/>
    <w:rsid w:val="003A6CC7"/>
    <w:rsid w:val="003B290E"/>
    <w:rsid w:val="003B39A2"/>
    <w:rsid w:val="003C0137"/>
    <w:rsid w:val="003C5DBF"/>
    <w:rsid w:val="003D37B7"/>
    <w:rsid w:val="003D4D20"/>
    <w:rsid w:val="003D5633"/>
    <w:rsid w:val="003E3A2C"/>
    <w:rsid w:val="003F10E6"/>
    <w:rsid w:val="003F78BE"/>
    <w:rsid w:val="00401802"/>
    <w:rsid w:val="00401DF6"/>
    <w:rsid w:val="00402D7B"/>
    <w:rsid w:val="004239A2"/>
    <w:rsid w:val="004250D1"/>
    <w:rsid w:val="004401ED"/>
    <w:rsid w:val="004428DB"/>
    <w:rsid w:val="00453D96"/>
    <w:rsid w:val="00455A37"/>
    <w:rsid w:val="004575E6"/>
    <w:rsid w:val="00457713"/>
    <w:rsid w:val="004604AA"/>
    <w:rsid w:val="00460EEA"/>
    <w:rsid w:val="00461BD5"/>
    <w:rsid w:val="004719F4"/>
    <w:rsid w:val="004722B7"/>
    <w:rsid w:val="00472594"/>
    <w:rsid w:val="00482395"/>
    <w:rsid w:val="004842A8"/>
    <w:rsid w:val="00487D2E"/>
    <w:rsid w:val="004A32CE"/>
    <w:rsid w:val="004B259A"/>
    <w:rsid w:val="004B4967"/>
    <w:rsid w:val="004B73FD"/>
    <w:rsid w:val="004D1B00"/>
    <w:rsid w:val="004D596B"/>
    <w:rsid w:val="004D6F07"/>
    <w:rsid w:val="004E0F78"/>
    <w:rsid w:val="004E3AC2"/>
    <w:rsid w:val="004E771E"/>
    <w:rsid w:val="00500C5A"/>
    <w:rsid w:val="00511F72"/>
    <w:rsid w:val="00516CE0"/>
    <w:rsid w:val="00520D89"/>
    <w:rsid w:val="005234B1"/>
    <w:rsid w:val="005267D1"/>
    <w:rsid w:val="005300F0"/>
    <w:rsid w:val="00531850"/>
    <w:rsid w:val="005363F6"/>
    <w:rsid w:val="0055067C"/>
    <w:rsid w:val="005570C7"/>
    <w:rsid w:val="005636C1"/>
    <w:rsid w:val="00570E8C"/>
    <w:rsid w:val="0057334B"/>
    <w:rsid w:val="0057423E"/>
    <w:rsid w:val="00593C48"/>
    <w:rsid w:val="005A132E"/>
    <w:rsid w:val="005B0F7E"/>
    <w:rsid w:val="005B37B5"/>
    <w:rsid w:val="005B45BB"/>
    <w:rsid w:val="005B7081"/>
    <w:rsid w:val="005C50E8"/>
    <w:rsid w:val="005C6100"/>
    <w:rsid w:val="005D02E0"/>
    <w:rsid w:val="005D51D7"/>
    <w:rsid w:val="005E36D1"/>
    <w:rsid w:val="005E4E13"/>
    <w:rsid w:val="005E55E4"/>
    <w:rsid w:val="005F263E"/>
    <w:rsid w:val="005F34C7"/>
    <w:rsid w:val="005F47D3"/>
    <w:rsid w:val="005F6CA9"/>
    <w:rsid w:val="006007CE"/>
    <w:rsid w:val="00602288"/>
    <w:rsid w:val="00604889"/>
    <w:rsid w:val="00604F62"/>
    <w:rsid w:val="006314B9"/>
    <w:rsid w:val="00633307"/>
    <w:rsid w:val="006457A0"/>
    <w:rsid w:val="006461AA"/>
    <w:rsid w:val="006515AA"/>
    <w:rsid w:val="00653AA2"/>
    <w:rsid w:val="00653D3B"/>
    <w:rsid w:val="006634FE"/>
    <w:rsid w:val="00664C21"/>
    <w:rsid w:val="006673C7"/>
    <w:rsid w:val="006729F0"/>
    <w:rsid w:val="00685CD9"/>
    <w:rsid w:val="00692F96"/>
    <w:rsid w:val="00695FAC"/>
    <w:rsid w:val="0069662D"/>
    <w:rsid w:val="006979BD"/>
    <w:rsid w:val="006A41CF"/>
    <w:rsid w:val="006A494C"/>
    <w:rsid w:val="006B2945"/>
    <w:rsid w:val="006C0E4F"/>
    <w:rsid w:val="006C6957"/>
    <w:rsid w:val="006C6A9E"/>
    <w:rsid w:val="006D00E2"/>
    <w:rsid w:val="006D2D5E"/>
    <w:rsid w:val="006D2FA0"/>
    <w:rsid w:val="006D3A48"/>
    <w:rsid w:val="006D5596"/>
    <w:rsid w:val="006E1A62"/>
    <w:rsid w:val="006F0C08"/>
    <w:rsid w:val="0070085E"/>
    <w:rsid w:val="0070218A"/>
    <w:rsid w:val="00710C5B"/>
    <w:rsid w:val="00712244"/>
    <w:rsid w:val="00726EC7"/>
    <w:rsid w:val="0073473A"/>
    <w:rsid w:val="007375ED"/>
    <w:rsid w:val="0073793E"/>
    <w:rsid w:val="00740580"/>
    <w:rsid w:val="00741706"/>
    <w:rsid w:val="0074508A"/>
    <w:rsid w:val="007476F6"/>
    <w:rsid w:val="007478E4"/>
    <w:rsid w:val="007502CE"/>
    <w:rsid w:val="0075603E"/>
    <w:rsid w:val="00756517"/>
    <w:rsid w:val="00760A63"/>
    <w:rsid w:val="007642F1"/>
    <w:rsid w:val="007755BD"/>
    <w:rsid w:val="00775BDA"/>
    <w:rsid w:val="007838E5"/>
    <w:rsid w:val="0079043E"/>
    <w:rsid w:val="007A5050"/>
    <w:rsid w:val="007A626B"/>
    <w:rsid w:val="007A6D6F"/>
    <w:rsid w:val="007A7176"/>
    <w:rsid w:val="007C4DAB"/>
    <w:rsid w:val="007C7959"/>
    <w:rsid w:val="007D3AA2"/>
    <w:rsid w:val="007D5F22"/>
    <w:rsid w:val="007E0A6C"/>
    <w:rsid w:val="007E1190"/>
    <w:rsid w:val="007E337B"/>
    <w:rsid w:val="007E41FA"/>
    <w:rsid w:val="007E58F3"/>
    <w:rsid w:val="007E5A40"/>
    <w:rsid w:val="007F052D"/>
    <w:rsid w:val="007F1FD0"/>
    <w:rsid w:val="007F4663"/>
    <w:rsid w:val="008041B0"/>
    <w:rsid w:val="008044FC"/>
    <w:rsid w:val="00805C0B"/>
    <w:rsid w:val="008137DA"/>
    <w:rsid w:val="00817AE6"/>
    <w:rsid w:val="00821933"/>
    <w:rsid w:val="00824598"/>
    <w:rsid w:val="00826C95"/>
    <w:rsid w:val="0084162C"/>
    <w:rsid w:val="008442DF"/>
    <w:rsid w:val="00845456"/>
    <w:rsid w:val="00845D0F"/>
    <w:rsid w:val="00847365"/>
    <w:rsid w:val="0085269B"/>
    <w:rsid w:val="00857502"/>
    <w:rsid w:val="008648CB"/>
    <w:rsid w:val="008772B6"/>
    <w:rsid w:val="0088473C"/>
    <w:rsid w:val="008863B2"/>
    <w:rsid w:val="008958CB"/>
    <w:rsid w:val="008A14B9"/>
    <w:rsid w:val="008A1865"/>
    <w:rsid w:val="008A367D"/>
    <w:rsid w:val="008A4375"/>
    <w:rsid w:val="008A461A"/>
    <w:rsid w:val="008B1964"/>
    <w:rsid w:val="008B35A8"/>
    <w:rsid w:val="008B5C98"/>
    <w:rsid w:val="008C4CF4"/>
    <w:rsid w:val="008D2AF5"/>
    <w:rsid w:val="008D46E6"/>
    <w:rsid w:val="008D4FE6"/>
    <w:rsid w:val="008D54E3"/>
    <w:rsid w:val="008D6DD7"/>
    <w:rsid w:val="008E7F02"/>
    <w:rsid w:val="008F2682"/>
    <w:rsid w:val="008F6CD9"/>
    <w:rsid w:val="008F74D7"/>
    <w:rsid w:val="009010D9"/>
    <w:rsid w:val="00903FF6"/>
    <w:rsid w:val="00905A15"/>
    <w:rsid w:val="00906209"/>
    <w:rsid w:val="0090676A"/>
    <w:rsid w:val="00910FEE"/>
    <w:rsid w:val="009159D0"/>
    <w:rsid w:val="00915E54"/>
    <w:rsid w:val="009201D5"/>
    <w:rsid w:val="00927618"/>
    <w:rsid w:val="00935780"/>
    <w:rsid w:val="00950797"/>
    <w:rsid w:val="009511D2"/>
    <w:rsid w:val="00952633"/>
    <w:rsid w:val="00954E2D"/>
    <w:rsid w:val="0095641D"/>
    <w:rsid w:val="009568AF"/>
    <w:rsid w:val="009638A4"/>
    <w:rsid w:val="00966D59"/>
    <w:rsid w:val="00976A71"/>
    <w:rsid w:val="00987214"/>
    <w:rsid w:val="0099453C"/>
    <w:rsid w:val="0099608A"/>
    <w:rsid w:val="00997D2A"/>
    <w:rsid w:val="009A03BC"/>
    <w:rsid w:val="009A41D9"/>
    <w:rsid w:val="009A4C06"/>
    <w:rsid w:val="009B300C"/>
    <w:rsid w:val="009B30C8"/>
    <w:rsid w:val="009C2E1D"/>
    <w:rsid w:val="009C591A"/>
    <w:rsid w:val="009D66AE"/>
    <w:rsid w:val="009E08FF"/>
    <w:rsid w:val="009E3DBA"/>
    <w:rsid w:val="00A05EAA"/>
    <w:rsid w:val="00A10370"/>
    <w:rsid w:val="00A10EF6"/>
    <w:rsid w:val="00A22CE8"/>
    <w:rsid w:val="00A2762A"/>
    <w:rsid w:val="00A3457F"/>
    <w:rsid w:val="00A374C9"/>
    <w:rsid w:val="00A41FA3"/>
    <w:rsid w:val="00A46884"/>
    <w:rsid w:val="00A50225"/>
    <w:rsid w:val="00A52F35"/>
    <w:rsid w:val="00A55008"/>
    <w:rsid w:val="00A7444F"/>
    <w:rsid w:val="00A77380"/>
    <w:rsid w:val="00A775E2"/>
    <w:rsid w:val="00A80568"/>
    <w:rsid w:val="00A84782"/>
    <w:rsid w:val="00A87422"/>
    <w:rsid w:val="00A93A54"/>
    <w:rsid w:val="00A96D37"/>
    <w:rsid w:val="00A97D0F"/>
    <w:rsid w:val="00AA7764"/>
    <w:rsid w:val="00AB00DD"/>
    <w:rsid w:val="00AB439A"/>
    <w:rsid w:val="00AB5512"/>
    <w:rsid w:val="00AB7387"/>
    <w:rsid w:val="00AB7859"/>
    <w:rsid w:val="00AD0551"/>
    <w:rsid w:val="00AD524B"/>
    <w:rsid w:val="00AE3AE1"/>
    <w:rsid w:val="00AE6EF7"/>
    <w:rsid w:val="00AF03E0"/>
    <w:rsid w:val="00AF5F33"/>
    <w:rsid w:val="00B04A87"/>
    <w:rsid w:val="00B07314"/>
    <w:rsid w:val="00B10844"/>
    <w:rsid w:val="00B235E3"/>
    <w:rsid w:val="00B34AA5"/>
    <w:rsid w:val="00B35F64"/>
    <w:rsid w:val="00B36AB0"/>
    <w:rsid w:val="00B37B60"/>
    <w:rsid w:val="00B45640"/>
    <w:rsid w:val="00B507B3"/>
    <w:rsid w:val="00B53245"/>
    <w:rsid w:val="00B54C57"/>
    <w:rsid w:val="00B6126A"/>
    <w:rsid w:val="00B71219"/>
    <w:rsid w:val="00B7609D"/>
    <w:rsid w:val="00B7633E"/>
    <w:rsid w:val="00B90060"/>
    <w:rsid w:val="00B930F6"/>
    <w:rsid w:val="00B945BE"/>
    <w:rsid w:val="00B9524F"/>
    <w:rsid w:val="00B95F59"/>
    <w:rsid w:val="00B96162"/>
    <w:rsid w:val="00BA4AC3"/>
    <w:rsid w:val="00BC2944"/>
    <w:rsid w:val="00BC4A47"/>
    <w:rsid w:val="00BC51D3"/>
    <w:rsid w:val="00BC7D2B"/>
    <w:rsid w:val="00BD674F"/>
    <w:rsid w:val="00BE51FE"/>
    <w:rsid w:val="00BE5210"/>
    <w:rsid w:val="00BE5E17"/>
    <w:rsid w:val="00BE7A74"/>
    <w:rsid w:val="00BF25DB"/>
    <w:rsid w:val="00BF5E30"/>
    <w:rsid w:val="00BF788C"/>
    <w:rsid w:val="00BF7FAC"/>
    <w:rsid w:val="00C01182"/>
    <w:rsid w:val="00C10E0D"/>
    <w:rsid w:val="00C17BE4"/>
    <w:rsid w:val="00C21B88"/>
    <w:rsid w:val="00C27F79"/>
    <w:rsid w:val="00C32E5F"/>
    <w:rsid w:val="00C40A8C"/>
    <w:rsid w:val="00C41CC5"/>
    <w:rsid w:val="00C4355E"/>
    <w:rsid w:val="00C43ECB"/>
    <w:rsid w:val="00C45191"/>
    <w:rsid w:val="00C46E29"/>
    <w:rsid w:val="00C47FD4"/>
    <w:rsid w:val="00C54FC6"/>
    <w:rsid w:val="00C55893"/>
    <w:rsid w:val="00C72CB9"/>
    <w:rsid w:val="00C81147"/>
    <w:rsid w:val="00C83172"/>
    <w:rsid w:val="00C912DE"/>
    <w:rsid w:val="00C94E14"/>
    <w:rsid w:val="00CA001F"/>
    <w:rsid w:val="00CA1288"/>
    <w:rsid w:val="00CA3C23"/>
    <w:rsid w:val="00CA6683"/>
    <w:rsid w:val="00CA6DDE"/>
    <w:rsid w:val="00CB2F8D"/>
    <w:rsid w:val="00CB380D"/>
    <w:rsid w:val="00CC193F"/>
    <w:rsid w:val="00CC3457"/>
    <w:rsid w:val="00CC3DD8"/>
    <w:rsid w:val="00CD1B3A"/>
    <w:rsid w:val="00CD44AC"/>
    <w:rsid w:val="00CF10E0"/>
    <w:rsid w:val="00CF713C"/>
    <w:rsid w:val="00D03D33"/>
    <w:rsid w:val="00D0640D"/>
    <w:rsid w:val="00D070B9"/>
    <w:rsid w:val="00D11A23"/>
    <w:rsid w:val="00D120D9"/>
    <w:rsid w:val="00D16C24"/>
    <w:rsid w:val="00D17E66"/>
    <w:rsid w:val="00D32598"/>
    <w:rsid w:val="00D41B52"/>
    <w:rsid w:val="00D42012"/>
    <w:rsid w:val="00D50A95"/>
    <w:rsid w:val="00D61CF4"/>
    <w:rsid w:val="00D6380C"/>
    <w:rsid w:val="00D65F42"/>
    <w:rsid w:val="00D66332"/>
    <w:rsid w:val="00D81372"/>
    <w:rsid w:val="00D85529"/>
    <w:rsid w:val="00D866CA"/>
    <w:rsid w:val="00D87FCC"/>
    <w:rsid w:val="00D96E97"/>
    <w:rsid w:val="00DA0180"/>
    <w:rsid w:val="00DB129C"/>
    <w:rsid w:val="00DB3BD8"/>
    <w:rsid w:val="00DC3881"/>
    <w:rsid w:val="00DC3C5C"/>
    <w:rsid w:val="00DD2995"/>
    <w:rsid w:val="00DD5B7F"/>
    <w:rsid w:val="00DE01DA"/>
    <w:rsid w:val="00DE328B"/>
    <w:rsid w:val="00DE462C"/>
    <w:rsid w:val="00DF069A"/>
    <w:rsid w:val="00DF06C5"/>
    <w:rsid w:val="00DF4491"/>
    <w:rsid w:val="00E01E54"/>
    <w:rsid w:val="00E03A6D"/>
    <w:rsid w:val="00E05BDD"/>
    <w:rsid w:val="00E23695"/>
    <w:rsid w:val="00E3271E"/>
    <w:rsid w:val="00E35832"/>
    <w:rsid w:val="00E37FC6"/>
    <w:rsid w:val="00E40ACB"/>
    <w:rsid w:val="00E4101B"/>
    <w:rsid w:val="00E45C18"/>
    <w:rsid w:val="00E55FC3"/>
    <w:rsid w:val="00E65A7D"/>
    <w:rsid w:val="00E77859"/>
    <w:rsid w:val="00E81AE3"/>
    <w:rsid w:val="00E87432"/>
    <w:rsid w:val="00E9064F"/>
    <w:rsid w:val="00E916EA"/>
    <w:rsid w:val="00E94869"/>
    <w:rsid w:val="00E96375"/>
    <w:rsid w:val="00EA1097"/>
    <w:rsid w:val="00EA1519"/>
    <w:rsid w:val="00EA272A"/>
    <w:rsid w:val="00EA347C"/>
    <w:rsid w:val="00EB1F68"/>
    <w:rsid w:val="00EC0671"/>
    <w:rsid w:val="00EC112E"/>
    <w:rsid w:val="00ED2E30"/>
    <w:rsid w:val="00ED6DDC"/>
    <w:rsid w:val="00EE102D"/>
    <w:rsid w:val="00EE34A5"/>
    <w:rsid w:val="00EF6CCE"/>
    <w:rsid w:val="00EF745C"/>
    <w:rsid w:val="00F025BC"/>
    <w:rsid w:val="00F154D0"/>
    <w:rsid w:val="00F17061"/>
    <w:rsid w:val="00F3165C"/>
    <w:rsid w:val="00F31667"/>
    <w:rsid w:val="00F35539"/>
    <w:rsid w:val="00F42123"/>
    <w:rsid w:val="00F4259A"/>
    <w:rsid w:val="00F44529"/>
    <w:rsid w:val="00F57718"/>
    <w:rsid w:val="00F620EA"/>
    <w:rsid w:val="00F627F3"/>
    <w:rsid w:val="00F62C31"/>
    <w:rsid w:val="00F6331C"/>
    <w:rsid w:val="00F65686"/>
    <w:rsid w:val="00F65D8D"/>
    <w:rsid w:val="00F67B4B"/>
    <w:rsid w:val="00F75AD9"/>
    <w:rsid w:val="00F7705C"/>
    <w:rsid w:val="00F77DEA"/>
    <w:rsid w:val="00F95F64"/>
    <w:rsid w:val="00F96441"/>
    <w:rsid w:val="00FA376F"/>
    <w:rsid w:val="00FA5240"/>
    <w:rsid w:val="00FA765E"/>
    <w:rsid w:val="00FB5F9D"/>
    <w:rsid w:val="00FB6F98"/>
    <w:rsid w:val="00FC04BC"/>
    <w:rsid w:val="00FD3A31"/>
    <w:rsid w:val="00FE1053"/>
    <w:rsid w:val="00FE2E5E"/>
    <w:rsid w:val="00FF255F"/>
    <w:rsid w:val="00FF390A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46170"/>
  <w15:docId w15:val="{3476BC6E-5320-44A2-B13B-7FEB2F11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11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B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39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B4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39A"/>
  </w:style>
  <w:style w:type="paragraph" w:styleId="llb">
    <w:name w:val="footer"/>
    <w:basedOn w:val="Norml"/>
    <w:link w:val="llbChar"/>
    <w:uiPriority w:val="99"/>
    <w:unhideWhenUsed/>
    <w:rsid w:val="00AB4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39A"/>
  </w:style>
  <w:style w:type="character" w:styleId="Hiperhivatkozs">
    <w:name w:val="Hyperlink"/>
    <w:rsid w:val="003A0E5E"/>
    <w:rPr>
      <w:color w:val="000080"/>
      <w:u w:val="single"/>
    </w:rPr>
  </w:style>
  <w:style w:type="paragraph" w:customStyle="1" w:styleId="Standard">
    <w:name w:val="Standard"/>
    <w:rsid w:val="006673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0500B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00B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00B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00B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00B2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B7081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D6DD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D6DD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D6DD7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051FF4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5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zabo.krisztina@bav.h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AEF7B881F3CA4E878F4BD964CBB653" ma:contentTypeVersion="10" ma:contentTypeDescription="Új dokumentum létrehozása." ma:contentTypeScope="" ma:versionID="2a783026922735c62819c2380c91b642">
  <xsd:schema xmlns:xsd="http://www.w3.org/2001/XMLSchema" xmlns:xs="http://www.w3.org/2001/XMLSchema" xmlns:p="http://schemas.microsoft.com/office/2006/metadata/properties" xmlns:ns2="e8929a5c-d396-4d80-a727-9274a3d5e5ad" xmlns:ns3="6103d4b7-8810-4044-a24c-0f7d37589f25" targetNamespace="http://schemas.microsoft.com/office/2006/metadata/properties" ma:root="true" ma:fieldsID="dd62fabad5e1536b0f2acf8e711293bc" ns2:_="" ns3:_="">
    <xsd:import namespace="e8929a5c-d396-4d80-a727-9274a3d5e5ad"/>
    <xsd:import namespace="6103d4b7-8810-4044-a24c-0f7d37589f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29a5c-d396-4d80-a727-9274a3d5e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d4b7-8810-4044-a24c-0f7d37589f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13CA4-09B2-49DC-8ABF-17BA58DC7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29a5c-d396-4d80-a727-9274a3d5e5ad"/>
    <ds:schemaRef ds:uri="6103d4b7-8810-4044-a24c-0f7d37589f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92AF2D-50D3-4207-B74E-5D1755E36F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0E372C-73B3-4C49-A6DE-DCA9E53182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BFB9C5-1E3C-4D4E-B785-99855CE5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675</Words>
  <Characters>4435</Characters>
  <Application>Microsoft Office Word</Application>
  <DocSecurity>0</DocSecurity>
  <Lines>75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moziesik.barbara</dc:creator>
  <cp:lastModifiedBy>Szabó Krisztina</cp:lastModifiedBy>
  <cp:revision>5</cp:revision>
  <cp:lastPrinted>2019-05-03T06:30:00Z</cp:lastPrinted>
  <dcterms:created xsi:type="dcterms:W3CDTF">2020-05-25T09:39:00Z</dcterms:created>
  <dcterms:modified xsi:type="dcterms:W3CDTF">2020-05-26T07:57:00Z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0x01010005AEF7B881F3CA4E878F4BD964CBB653</vt:lpwstr>
  </property>
</Properties>
</file>